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A97B" w14:textId="6DA05712" w:rsidR="00337E02" w:rsidRDefault="00000000" w:rsidP="00CB75AB">
      <w:pPr>
        <w:jc w:val="center"/>
        <w:rPr>
          <w:rFonts w:asciiTheme="majorHAnsi" w:hAnsiTheme="majorHAnsi"/>
          <w:b/>
          <w:bCs/>
          <w:color w:val="0070C0"/>
          <w:sz w:val="32"/>
          <w:szCs w:val="32"/>
        </w:rPr>
      </w:pPr>
      <w:r w:rsidRPr="00CB75AB">
        <w:rPr>
          <w:rFonts w:asciiTheme="majorHAnsi" w:hAnsiTheme="majorHAnsi"/>
          <w:b/>
          <w:bCs/>
          <w:color w:val="0070C0"/>
          <w:sz w:val="32"/>
          <w:szCs w:val="32"/>
        </w:rPr>
        <w:t>BridgeCare statuses for UPK Colorado 2023-2024</w:t>
      </w:r>
    </w:p>
    <w:p w14:paraId="0170EC06" w14:textId="77777777" w:rsidR="00CB75AB" w:rsidRPr="00CB75AB" w:rsidRDefault="00CB75AB" w:rsidP="00CB75AB">
      <w:pPr>
        <w:jc w:val="center"/>
        <w:rPr>
          <w:rFonts w:asciiTheme="majorHAnsi" w:hAnsiTheme="majorHAnsi"/>
          <w:b/>
          <w:bCs/>
          <w:color w:val="0070C0"/>
          <w:sz w:val="10"/>
          <w:szCs w:val="14"/>
        </w:rPr>
      </w:pPr>
    </w:p>
    <w:tbl>
      <w:tblPr>
        <w:tblStyle w:val="a"/>
        <w:tblW w:w="1026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4450"/>
        <w:gridCol w:w="3560"/>
      </w:tblGrid>
      <w:tr w:rsidR="00337E02" w:rsidRPr="00CB75AB" w14:paraId="155ED040" w14:textId="77777777" w:rsidTr="00CB75AB">
        <w:tc>
          <w:tcPr>
            <w:tcW w:w="225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9C36" w14:textId="0C53313D" w:rsidR="00337E02" w:rsidRPr="00CB75AB" w:rsidRDefault="00CB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/>
                <w:b/>
              </w:rPr>
            </w:pPr>
            <w:r w:rsidRPr="00CB75AB">
              <w:rPr>
                <w:rFonts w:asciiTheme="majorHAnsi" w:hAnsiTheme="majorHAnsi"/>
                <w:b/>
              </w:rPr>
              <w:t>STATUS NAME</w:t>
            </w:r>
          </w:p>
        </w:tc>
        <w:tc>
          <w:tcPr>
            <w:tcW w:w="445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BD3B" w14:textId="56A25CB7" w:rsidR="00337E02" w:rsidRPr="00CB75AB" w:rsidRDefault="00CB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/>
                <w:b/>
              </w:rPr>
            </w:pPr>
            <w:r w:rsidRPr="00CB75AB">
              <w:rPr>
                <w:rFonts w:asciiTheme="majorHAnsi" w:hAnsiTheme="majorHAnsi"/>
                <w:b/>
              </w:rPr>
              <w:t>WHAT IT MEANS</w:t>
            </w:r>
          </w:p>
        </w:tc>
        <w:tc>
          <w:tcPr>
            <w:tcW w:w="3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2C6A" w14:textId="7B6ABB1D" w:rsidR="00337E02" w:rsidRPr="00CB75AB" w:rsidRDefault="00CB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/>
                <w:b/>
              </w:rPr>
            </w:pPr>
            <w:r w:rsidRPr="00CB75AB">
              <w:rPr>
                <w:rFonts w:asciiTheme="majorHAnsi" w:hAnsiTheme="majorHAnsi"/>
                <w:b/>
              </w:rPr>
              <w:t>WHEN YOU’LL SEE IT</w:t>
            </w:r>
          </w:p>
        </w:tc>
      </w:tr>
      <w:tr w:rsidR="00337E02" w:rsidRPr="00CB75AB" w14:paraId="077F5D38" w14:textId="77777777" w:rsidTr="00CB75AB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F6E5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Selected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B29E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A student has selected the program as one of their ranked choices on their application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21F3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Between the creation of the application and that application’s first time going through the DAA</w:t>
            </w:r>
          </w:p>
        </w:tc>
      </w:tr>
      <w:tr w:rsidR="00337E02" w:rsidRPr="00CB75AB" w14:paraId="2AC70591" w14:textId="77777777" w:rsidTr="00CB75AB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DD13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Waitlisted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F06D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There were no open seats for the student at the program at the time of the DAA run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6D39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When there is no open seat for a student at a program due to their place in line</w:t>
            </w:r>
          </w:p>
        </w:tc>
      </w:tr>
      <w:tr w:rsidR="00337E02" w:rsidRPr="00CB75AB" w14:paraId="7986A679" w14:textId="77777777" w:rsidTr="00CB75AB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47B2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Standby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3E19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The student selected the program on their application but was matched into a higher-ranked program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1509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When a student is matched elsewhere</w:t>
            </w:r>
          </w:p>
        </w:tc>
      </w:tr>
      <w:tr w:rsidR="00CB75AB" w:rsidRPr="00CB75AB" w14:paraId="3F7D9032" w14:textId="77777777" w:rsidTr="00AD0E47">
        <w:trPr>
          <w:trHeight w:val="87"/>
        </w:trPr>
        <w:tc>
          <w:tcPr>
            <w:tcW w:w="10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507D" w14:textId="77777777" w:rsidR="00CB75AB" w:rsidRPr="00CB75AB" w:rsidRDefault="00CB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337E02" w:rsidRPr="00CB75AB" w14:paraId="232F92F7" w14:textId="77777777" w:rsidTr="00CB75AB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091B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Placed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386F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The DAA has placed this child into this program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DC42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After results of a DAA run are published to providers</w:t>
            </w:r>
          </w:p>
        </w:tc>
      </w:tr>
      <w:tr w:rsidR="00337E02" w:rsidRPr="00CB75AB" w14:paraId="5C9071C8" w14:textId="77777777" w:rsidTr="00CB75AB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D00A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Matched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0653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The DAA has placed this child into this program and the family has received a match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46D7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During the family review period</w:t>
            </w:r>
          </w:p>
        </w:tc>
      </w:tr>
      <w:tr w:rsidR="00337E02" w:rsidRPr="00CB75AB" w14:paraId="1848209B" w14:textId="77777777" w:rsidTr="00CB75AB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F108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Declined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7E8B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The child’s match was declined by the provider OR the child was declined by an admin for another reason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39500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After a provider declines the match or after an admin does data cleanup (</w:t>
            </w:r>
            <w:proofErr w:type="gramStart"/>
            <w:r w:rsidRPr="00CB75AB">
              <w:rPr>
                <w:rFonts w:asciiTheme="minorHAnsi" w:hAnsiTheme="minorHAnsi"/>
              </w:rPr>
              <w:t>i.e.</w:t>
            </w:r>
            <w:proofErr w:type="gramEnd"/>
            <w:r w:rsidRPr="00CB75AB">
              <w:rPr>
                <w:rFonts w:asciiTheme="minorHAnsi" w:hAnsiTheme="minorHAnsi"/>
              </w:rPr>
              <w:t xml:space="preserve"> a 4 y/o applied for a 3 y/o program)</w:t>
            </w:r>
          </w:p>
        </w:tc>
      </w:tr>
      <w:tr w:rsidR="00CB75AB" w:rsidRPr="00CB75AB" w14:paraId="764D4B81" w14:textId="77777777" w:rsidTr="006F10BA">
        <w:tc>
          <w:tcPr>
            <w:tcW w:w="10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39AC" w14:textId="77777777" w:rsidR="00CB75AB" w:rsidRPr="00CB75AB" w:rsidRDefault="00CB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337E02" w:rsidRPr="00CB75AB" w14:paraId="239857BF" w14:textId="77777777" w:rsidTr="00CB75AB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CAE5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Withdrawn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8516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Family declined an Offered match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8B4A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After a parent declines a match during the family review period</w:t>
            </w:r>
          </w:p>
        </w:tc>
      </w:tr>
      <w:tr w:rsidR="00337E02" w:rsidRPr="00CB75AB" w14:paraId="674DBDA7" w14:textId="77777777" w:rsidTr="00CB75AB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0744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Accepted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7D1D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Family chose to accept an Offered match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B154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After a parent accepts a match during the family review period</w:t>
            </w:r>
          </w:p>
        </w:tc>
      </w:tr>
      <w:tr w:rsidR="00337E02" w:rsidRPr="00CB75AB" w14:paraId="395EE078" w14:textId="77777777" w:rsidTr="00CB75AB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9D37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Enrolled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0FE3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The child is enrolled in the program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472F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After the child completes the enrollment process with the provider and the provider notes it in the system</w:t>
            </w:r>
          </w:p>
        </w:tc>
      </w:tr>
      <w:tr w:rsidR="00337E02" w:rsidRPr="00CB75AB" w14:paraId="3C168A0D" w14:textId="77777777" w:rsidTr="00CB75AB">
        <w:trPr>
          <w:trHeight w:val="627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21F5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</w:rPr>
            </w:pPr>
            <w:r w:rsidRPr="00CB75AB">
              <w:rPr>
                <w:rFonts w:asciiTheme="minorHAnsi" w:hAnsiTheme="minorHAnsi"/>
                <w:b/>
              </w:rPr>
              <w:t>Unenrolled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569F" w14:textId="77777777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>The child was once enrolled in the program but has been unenrolled early</w:t>
            </w:r>
          </w:p>
        </w:tc>
        <w:tc>
          <w:tcPr>
            <w:tcW w:w="3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E875" w14:textId="51B76CDF" w:rsidR="00337E02" w:rsidRPr="00CB75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CB75AB">
              <w:rPr>
                <w:rFonts w:asciiTheme="minorHAnsi" w:hAnsiTheme="minorHAnsi"/>
              </w:rPr>
              <w:t xml:space="preserve">Special circumstances like moving, getting expelled, </w:t>
            </w:r>
            <w:r w:rsidR="00CB75AB" w:rsidRPr="00CB75AB">
              <w:rPr>
                <w:rFonts w:asciiTheme="minorHAnsi" w:hAnsiTheme="minorHAnsi"/>
              </w:rPr>
              <w:t>etc.</w:t>
            </w:r>
          </w:p>
        </w:tc>
      </w:tr>
    </w:tbl>
    <w:p w14:paraId="5F15A3CC" w14:textId="77777777" w:rsidR="00337E02" w:rsidRDefault="00337E02" w:rsidP="00CB75AB"/>
    <w:sectPr w:rsidR="00337E02" w:rsidSect="00CB75AB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02"/>
    <w:rsid w:val="00337E02"/>
    <w:rsid w:val="006346A9"/>
    <w:rsid w:val="00C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2CC5"/>
  <w15:docId w15:val="{D8BECA76-2DB4-944A-8CD0-0F7E3257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en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0" w:line="276" w:lineRule="auto"/>
      <w:outlineLvl w:val="0"/>
    </w:pPr>
    <w:rPr>
      <w:rFonts w:ascii="Roboto Slab" w:eastAsia="Roboto Slab" w:hAnsi="Roboto Slab" w:cs="Roboto Slab"/>
      <w:b/>
      <w:color w:val="2551A3"/>
      <w:sz w:val="68"/>
      <w:szCs w:val="6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0"/>
      <w:outlineLvl w:val="1"/>
    </w:pPr>
    <w:rPr>
      <w:rFonts w:ascii="Roboto Slab" w:eastAsia="Roboto Slab" w:hAnsi="Roboto Slab" w:cs="Roboto Slab"/>
      <w:color w:val="2551A3"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outlineLvl w:val="2"/>
    </w:pPr>
    <w:rPr>
      <w:rFonts w:ascii="Roboto Slab" w:eastAsia="Roboto Slab" w:hAnsi="Roboto Slab" w:cs="Roboto Slab"/>
      <w:color w:val="434343"/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outlineLvl w:val="3"/>
    </w:pPr>
    <w:rPr>
      <w:rFonts w:ascii="Roboto Slab" w:eastAsia="Roboto Slab" w:hAnsi="Roboto Slab" w:cs="Roboto Slab"/>
      <w:color w:val="434343"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0" w:line="276" w:lineRule="auto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0" w:line="276" w:lineRule="auto"/>
      <w:outlineLvl w:val="5"/>
    </w:pPr>
    <w:rPr>
      <w:b/>
      <w:i/>
      <w:color w:val="2551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 w:line="276" w:lineRule="auto"/>
    </w:pPr>
    <w:rPr>
      <w:rFonts w:ascii="Roboto Slab" w:eastAsia="Roboto Slab" w:hAnsi="Roboto Slab" w:cs="Roboto Slab"/>
      <w:b/>
      <w:color w:val="434343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76" w:lineRule="auto"/>
    </w:pPr>
    <w:rPr>
      <w:rFonts w:ascii="Roboto Slab" w:eastAsia="Roboto Slab" w:hAnsi="Roboto Slab" w:cs="Roboto Slab"/>
      <w:color w:val="666666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I Theme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1316</Characters>
  <Application>Microsoft Office Word</Application>
  <DocSecurity>0</DocSecurity>
  <Lines>73</Lines>
  <Paragraphs>40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McKibben</cp:lastModifiedBy>
  <cp:revision>4</cp:revision>
  <dcterms:created xsi:type="dcterms:W3CDTF">2023-06-12T17:34:00Z</dcterms:created>
  <dcterms:modified xsi:type="dcterms:W3CDTF">2023-06-13T15:35:00Z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26e57e2773ebb33f78f407b085551b5774de9a3187d5049fe70814155e1bde01</vt:lpwstr>
  </property>
</Properties>
</file>